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2" w:rsidRDefault="00076C02" w:rsidP="0056146B">
      <w:pPr>
        <w:rPr>
          <w:szCs w:val="24"/>
        </w:rPr>
      </w:pPr>
    </w:p>
    <w:p w:rsidR="00076C02" w:rsidRPr="003F0CCA" w:rsidRDefault="00076C02" w:rsidP="00076C02">
      <w:pPr>
        <w:tabs>
          <w:tab w:val="left" w:pos="2475"/>
        </w:tabs>
        <w:jc w:val="center"/>
        <w:rPr>
          <w:sz w:val="28"/>
          <w:szCs w:val="28"/>
        </w:rPr>
      </w:pPr>
      <w:r w:rsidRPr="003F0CCA">
        <w:rPr>
          <w:sz w:val="28"/>
          <w:szCs w:val="28"/>
        </w:rPr>
        <w:t>Общая информация о регулируемой организации ОАО «Керма»</w:t>
      </w:r>
    </w:p>
    <w:p w:rsidR="00076C02" w:rsidRPr="00076C02" w:rsidRDefault="00076C02" w:rsidP="00076C02">
      <w:pPr>
        <w:tabs>
          <w:tab w:val="left" w:pos="3795"/>
        </w:tabs>
        <w:rPr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829"/>
        <w:gridCol w:w="4261"/>
        <w:gridCol w:w="5196"/>
      </w:tblGrid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C02" w:rsidTr="00076C02">
        <w:tc>
          <w:tcPr>
            <w:tcW w:w="852" w:type="dxa"/>
          </w:tcPr>
          <w:p w:rsidR="00076C02" w:rsidRPr="00B63EBC" w:rsidRDefault="00076C02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B63E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76C02" w:rsidRPr="00B63EBC" w:rsidRDefault="00076C02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B63EBC">
              <w:rPr>
                <w:b/>
                <w:sz w:val="24"/>
                <w:szCs w:val="24"/>
              </w:rPr>
              <w:t>Основные сведения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«Керма»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«Керма»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«Керма»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5250001581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525001001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район регистрации организации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Кстовский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регистрации организации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Регулируется в субъектах РФ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служба по тарифам </w:t>
            </w:r>
            <w:proofErr w:type="gramStart"/>
            <w:r>
              <w:rPr>
                <w:sz w:val="24"/>
                <w:szCs w:val="24"/>
              </w:rPr>
              <w:t>Нижегородской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филиалом организации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6C02" w:rsidTr="00076C02">
        <w:tc>
          <w:tcPr>
            <w:tcW w:w="852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Упрощенная система налогообложения</w:t>
            </w:r>
          </w:p>
        </w:tc>
        <w:tc>
          <w:tcPr>
            <w:tcW w:w="3934" w:type="dxa"/>
          </w:tcPr>
          <w:p w:rsidR="00076C02" w:rsidRDefault="00076C02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6C02" w:rsidTr="00076C02">
        <w:tc>
          <w:tcPr>
            <w:tcW w:w="852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ОРЭМ (оптовый рынок электроэнергии и мощности)</w:t>
            </w:r>
          </w:p>
        </w:tc>
        <w:tc>
          <w:tcPr>
            <w:tcW w:w="3934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76C02" w:rsidTr="00076C02">
        <w:tc>
          <w:tcPr>
            <w:tcW w:w="852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103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3934" w:type="dxa"/>
          </w:tcPr>
          <w:p w:rsidR="00076C02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01.12.1992</w:t>
            </w:r>
          </w:p>
        </w:tc>
      </w:tr>
      <w:tr w:rsidR="00B63EBC" w:rsidTr="00076C02">
        <w:tc>
          <w:tcPr>
            <w:tcW w:w="852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103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>:00 до 7:00</w:t>
            </w:r>
          </w:p>
        </w:tc>
      </w:tr>
      <w:tr w:rsidR="00B63EBC" w:rsidTr="00076C02">
        <w:tc>
          <w:tcPr>
            <w:tcW w:w="852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103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Абонентских отделов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8:00 до 17:00</w:t>
            </w:r>
          </w:p>
        </w:tc>
      </w:tr>
      <w:tr w:rsidR="00B63EBC" w:rsidTr="00076C02">
        <w:tc>
          <w:tcPr>
            <w:tcW w:w="852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1.14.1</w:t>
            </w:r>
          </w:p>
        </w:tc>
        <w:tc>
          <w:tcPr>
            <w:tcW w:w="5103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Сбытовых подразделений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8:00 до 17:00</w:t>
            </w:r>
          </w:p>
        </w:tc>
      </w:tr>
      <w:tr w:rsidR="00B63EBC" w:rsidTr="00076C02">
        <w:tc>
          <w:tcPr>
            <w:tcW w:w="852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1.14.2</w:t>
            </w:r>
          </w:p>
        </w:tc>
        <w:tc>
          <w:tcPr>
            <w:tcW w:w="5103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Диспетчерских служб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8:00 до 17:00</w:t>
            </w:r>
          </w:p>
        </w:tc>
      </w:tr>
      <w:tr w:rsidR="00B63EBC" w:rsidTr="00076C02">
        <w:tc>
          <w:tcPr>
            <w:tcW w:w="852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B63E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B63EBC">
              <w:rPr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</w:tr>
      <w:tr w:rsidR="00B63EBC" w:rsidTr="00076C02">
        <w:tc>
          <w:tcPr>
            <w:tcW w:w="852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B63EBC">
              <w:rPr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proofErr w:type="spellStart"/>
            <w:r w:rsidRPr="00B63EBC">
              <w:rPr>
                <w:sz w:val="24"/>
                <w:szCs w:val="24"/>
              </w:rPr>
              <w:t>Юридический</w:t>
            </w:r>
            <w:proofErr w:type="gramStart"/>
            <w:r w:rsidRPr="00B63EBC">
              <w:rPr>
                <w:sz w:val="24"/>
                <w:szCs w:val="24"/>
              </w:rPr>
              <w:t>,ф</w:t>
            </w:r>
            <w:proofErr w:type="gramEnd"/>
            <w:r w:rsidRPr="00B63EBC">
              <w:rPr>
                <w:sz w:val="24"/>
                <w:szCs w:val="24"/>
              </w:rPr>
              <w:t>актический,почтовый</w:t>
            </w:r>
            <w:proofErr w:type="spellEnd"/>
            <w:r w:rsidRPr="00B63EBC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607680,Нижегородская </w:t>
            </w:r>
            <w:proofErr w:type="spellStart"/>
            <w:r>
              <w:rPr>
                <w:sz w:val="24"/>
                <w:szCs w:val="24"/>
              </w:rPr>
              <w:t>область,Кстовскийр-он</w:t>
            </w:r>
            <w:proofErr w:type="spellEnd"/>
            <w:r>
              <w:rPr>
                <w:sz w:val="24"/>
                <w:szCs w:val="24"/>
              </w:rPr>
              <w:t xml:space="preserve">, 300 м южнее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фонино</w:t>
            </w:r>
            <w:proofErr w:type="spellEnd"/>
          </w:p>
        </w:tc>
      </w:tr>
      <w:tr w:rsidR="00B63EBC" w:rsidTr="00076C02">
        <w:tc>
          <w:tcPr>
            <w:tcW w:w="852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B63EBC">
              <w:rPr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B63EBC">
              <w:rPr>
                <w:sz w:val="24"/>
                <w:szCs w:val="24"/>
              </w:rPr>
              <w:t>Фамилия,</w:t>
            </w:r>
            <w:r w:rsidR="006F1258">
              <w:rPr>
                <w:sz w:val="24"/>
                <w:szCs w:val="24"/>
              </w:rPr>
              <w:t xml:space="preserve"> </w:t>
            </w:r>
            <w:r w:rsidRPr="00B63EBC">
              <w:rPr>
                <w:sz w:val="24"/>
                <w:szCs w:val="24"/>
              </w:rPr>
              <w:t>имя и отчество руководителя регулируемой организации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Наймарк Дмитрий Владимирович</w:t>
            </w:r>
          </w:p>
        </w:tc>
      </w:tr>
      <w:tr w:rsidR="00B63EBC" w:rsidTr="00076C02">
        <w:tc>
          <w:tcPr>
            <w:tcW w:w="852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B63EBC">
              <w:rPr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B63EBC" w:rsidRP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 w:rsidRPr="00B63EBC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3934" w:type="dxa"/>
          </w:tcPr>
          <w:p w:rsidR="00B63EBC" w:rsidRDefault="00B63EBC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B63EBC" w:rsidTr="00076C02">
        <w:tc>
          <w:tcPr>
            <w:tcW w:w="852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934" w:type="dxa"/>
          </w:tcPr>
          <w:p w:rsid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(831) 296-18-74</w:t>
            </w:r>
          </w:p>
        </w:tc>
      </w:tr>
      <w:tr w:rsidR="00B63EBC" w:rsidTr="00076C02">
        <w:tc>
          <w:tcPr>
            <w:tcW w:w="852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proofErr w:type="spellStart"/>
            <w:r>
              <w:rPr>
                <w:sz w:val="24"/>
                <w:szCs w:val="24"/>
              </w:rPr>
              <w:t>факсимального</w:t>
            </w:r>
            <w:proofErr w:type="spellEnd"/>
            <w:r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3934" w:type="dxa"/>
          </w:tcPr>
          <w:p w:rsid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(831)296-18-74</w:t>
            </w:r>
          </w:p>
        </w:tc>
      </w:tr>
      <w:tr w:rsidR="00B63EBC" w:rsidTr="00076C02">
        <w:tc>
          <w:tcPr>
            <w:tcW w:w="852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B63EBC" w:rsidRPr="00B63EBC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3934" w:type="dxa"/>
          </w:tcPr>
          <w:p w:rsidR="00B63EBC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rerma-nn.ru</w:t>
            </w:r>
          </w:p>
        </w:tc>
      </w:tr>
      <w:tr w:rsidR="00B63EBC" w:rsidTr="00076C02">
        <w:tc>
          <w:tcPr>
            <w:tcW w:w="852" w:type="dxa"/>
          </w:tcPr>
          <w:p w:rsidR="00B63EBC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5103" w:type="dxa"/>
          </w:tcPr>
          <w:p w:rsidR="00B63EBC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934" w:type="dxa"/>
          </w:tcPr>
          <w:p w:rsidR="00B63EBC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kerma-nn@mail.ru</w:t>
            </w:r>
          </w:p>
        </w:tc>
      </w:tr>
      <w:tr w:rsidR="006F1258" w:rsidTr="00076C02">
        <w:tc>
          <w:tcPr>
            <w:tcW w:w="852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6F125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6F1258">
              <w:rPr>
                <w:b/>
                <w:sz w:val="24"/>
                <w:szCs w:val="24"/>
              </w:rPr>
              <w:t>Регистрационные данные</w:t>
            </w:r>
          </w:p>
        </w:tc>
        <w:tc>
          <w:tcPr>
            <w:tcW w:w="3934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  <w:lang w:val="en-US"/>
              </w:rPr>
            </w:pPr>
          </w:p>
        </w:tc>
      </w:tr>
      <w:tr w:rsidR="006F1258" w:rsidTr="00076C02">
        <w:tc>
          <w:tcPr>
            <w:tcW w:w="852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</w:t>
            </w:r>
          </w:p>
        </w:tc>
        <w:tc>
          <w:tcPr>
            <w:tcW w:w="3934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22637404</w:t>
            </w:r>
          </w:p>
        </w:tc>
      </w:tr>
      <w:tr w:rsidR="006F1258" w:rsidTr="00076C02">
        <w:tc>
          <w:tcPr>
            <w:tcW w:w="852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3934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01509800</w:t>
            </w:r>
          </w:p>
        </w:tc>
      </w:tr>
      <w:tr w:rsidR="006F1258" w:rsidTr="00076C02">
        <w:tc>
          <w:tcPr>
            <w:tcW w:w="852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ОКОГУ</w:t>
            </w:r>
          </w:p>
        </w:tc>
        <w:tc>
          <w:tcPr>
            <w:tcW w:w="3934" w:type="dxa"/>
          </w:tcPr>
          <w:p w:rsidR="006F1258" w:rsidRP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49008</w:t>
            </w:r>
          </w:p>
        </w:tc>
      </w:tr>
      <w:tr w:rsidR="006F1258" w:rsidTr="00076C02">
        <w:tc>
          <w:tcPr>
            <w:tcW w:w="852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6F1258" w:rsidRDefault="006F1258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34" w:type="dxa"/>
          </w:tcPr>
          <w:p w:rsidR="006F1258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1025201987843</w:t>
            </w:r>
          </w:p>
        </w:tc>
      </w:tr>
      <w:tr w:rsidR="006F1258" w:rsidTr="00076C02">
        <w:tc>
          <w:tcPr>
            <w:tcW w:w="852" w:type="dxa"/>
          </w:tcPr>
          <w:p w:rsidR="006F1258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103" w:type="dxa"/>
          </w:tcPr>
          <w:p w:rsidR="006F1258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присвоения ОГРН</w:t>
            </w:r>
          </w:p>
        </w:tc>
        <w:tc>
          <w:tcPr>
            <w:tcW w:w="3934" w:type="dxa"/>
          </w:tcPr>
          <w:p w:rsidR="006F1258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01.12.1992</w:t>
            </w: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Межрайонная инспекция МНС России по Нижегородской области</w:t>
            </w: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ОКОПФ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26.40,26.26,51.53.24,52.46.72,14.22,70.20.2,71.10</w:t>
            </w: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ОКФЭС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регулируемой деятельности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</w:tr>
      <w:tr w:rsidR="003F0CCA" w:rsidTr="00076C02">
        <w:tc>
          <w:tcPr>
            <w:tcW w:w="852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Теплоснабжение, передача тепла</w:t>
            </w:r>
          </w:p>
        </w:tc>
        <w:tc>
          <w:tcPr>
            <w:tcW w:w="3934" w:type="dxa"/>
          </w:tcPr>
          <w:p w:rsidR="003F0CCA" w:rsidRDefault="003F0CCA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Некомбинированная выработка</w:t>
            </w:r>
          </w:p>
        </w:tc>
      </w:tr>
      <w:tr w:rsidR="003F0CCA" w:rsidTr="00076C02">
        <w:tc>
          <w:tcPr>
            <w:tcW w:w="852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103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3934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F0CCA" w:rsidTr="00076C02">
        <w:tc>
          <w:tcPr>
            <w:tcW w:w="852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5103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</w:t>
            </w:r>
          </w:p>
        </w:tc>
        <w:tc>
          <w:tcPr>
            <w:tcW w:w="3934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F0CCA" w:rsidTr="00076C02">
        <w:tc>
          <w:tcPr>
            <w:tcW w:w="852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</w:t>
            </w:r>
          </w:p>
        </w:tc>
        <w:tc>
          <w:tcPr>
            <w:tcW w:w="5103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Сбыт</w:t>
            </w:r>
          </w:p>
        </w:tc>
        <w:tc>
          <w:tcPr>
            <w:tcW w:w="3934" w:type="dxa"/>
          </w:tcPr>
          <w:p w:rsidR="003F0CCA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магистралей сете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в однотрубном исчислении),км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2.85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4.1.5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разводящих сете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в однотрубном исчислении),км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4.1.6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котельных, штук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4.1.7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Установленная тепловая </w:t>
            </w:r>
            <w:proofErr w:type="spellStart"/>
            <w:r>
              <w:rPr>
                <w:sz w:val="24"/>
                <w:szCs w:val="24"/>
              </w:rPr>
              <w:t>мощность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кал</w:t>
            </w:r>
            <w:proofErr w:type="spellEnd"/>
            <w:r>
              <w:rPr>
                <w:sz w:val="24"/>
                <w:szCs w:val="24"/>
              </w:rPr>
              <w:t>/ч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Электроэнергетика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337BB" w:rsidTr="00076C02">
        <w:tc>
          <w:tcPr>
            <w:tcW w:w="852" w:type="dxa"/>
          </w:tcPr>
          <w:p w:rsidR="002337BB" w:rsidRPr="002337BB" w:rsidRDefault="002337BB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2337BB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5103" w:type="dxa"/>
          </w:tcPr>
          <w:p w:rsidR="002337BB" w:rsidRPr="002337BB" w:rsidRDefault="002337BB" w:rsidP="00076C02">
            <w:pPr>
              <w:tabs>
                <w:tab w:val="left" w:pos="3795"/>
              </w:tabs>
              <w:rPr>
                <w:b/>
                <w:sz w:val="24"/>
                <w:szCs w:val="24"/>
              </w:rPr>
            </w:pPr>
            <w:r w:rsidRPr="002337BB">
              <w:rPr>
                <w:b/>
                <w:sz w:val="24"/>
                <w:szCs w:val="24"/>
              </w:rPr>
              <w:t>Холодное водоснабжение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воды</w:t>
            </w:r>
          </w:p>
        </w:tc>
      </w:tr>
      <w:tr w:rsidR="002337BB" w:rsidTr="00076C02">
        <w:tc>
          <w:tcPr>
            <w:tcW w:w="852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5103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водопроводных сетей в однотрубном исчислении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34" w:type="dxa"/>
          </w:tcPr>
          <w:p w:rsidR="002337BB" w:rsidRDefault="002337BB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12.47</w:t>
            </w:r>
          </w:p>
        </w:tc>
      </w:tr>
      <w:tr w:rsidR="002337BB" w:rsidTr="00076C02">
        <w:tc>
          <w:tcPr>
            <w:tcW w:w="852" w:type="dxa"/>
          </w:tcPr>
          <w:p w:rsidR="002337BB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5103" w:type="dxa"/>
          </w:tcPr>
          <w:p w:rsidR="002337BB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скважин (штук)</w:t>
            </w:r>
          </w:p>
        </w:tc>
        <w:tc>
          <w:tcPr>
            <w:tcW w:w="3934" w:type="dxa"/>
          </w:tcPr>
          <w:p w:rsidR="002337BB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5A1E" w:rsidTr="00076C02">
        <w:tc>
          <w:tcPr>
            <w:tcW w:w="852" w:type="dxa"/>
          </w:tcPr>
          <w:p w:rsidR="00885A1E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5103" w:type="dxa"/>
          </w:tcPr>
          <w:p w:rsidR="00885A1E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934" w:type="dxa"/>
          </w:tcPr>
          <w:p w:rsidR="00885A1E" w:rsidRDefault="00885A1E" w:rsidP="00076C02">
            <w:pPr>
              <w:tabs>
                <w:tab w:val="left" w:pos="37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D7BE1" w:rsidRPr="00076C02" w:rsidRDefault="004D7BE1" w:rsidP="00076C02">
      <w:pPr>
        <w:tabs>
          <w:tab w:val="left" w:pos="3795"/>
        </w:tabs>
        <w:rPr>
          <w:sz w:val="24"/>
          <w:szCs w:val="24"/>
        </w:rPr>
      </w:pPr>
    </w:p>
    <w:sectPr w:rsidR="004D7BE1" w:rsidRPr="00076C02" w:rsidSect="003F0CCA">
      <w:pgSz w:w="11906" w:h="16838" w:code="9"/>
      <w:pgMar w:top="1440" w:right="1077" w:bottom="2007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F152C"/>
    <w:rsid w:val="00201DEA"/>
    <w:rsid w:val="00223295"/>
    <w:rsid w:val="002337BB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40AE"/>
    <w:rsid w:val="008574E0"/>
    <w:rsid w:val="0088550D"/>
    <w:rsid w:val="00885A1E"/>
    <w:rsid w:val="008E2058"/>
    <w:rsid w:val="008E306E"/>
    <w:rsid w:val="00901F87"/>
    <w:rsid w:val="00921499"/>
    <w:rsid w:val="00931513"/>
    <w:rsid w:val="00951B46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2016-01-14T09:22:00Z</dcterms:created>
  <dcterms:modified xsi:type="dcterms:W3CDTF">2016-01-14T09:22:00Z</dcterms:modified>
</cp:coreProperties>
</file>